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before="141" w:after="141" w:line="345" w:lineRule="atLeast"/>
        <w:rPr>
          <w:rFonts w:hint="eastAsia" w:ascii="黑体" w:eastAsia="黑体"/>
          <w:b/>
          <w:bCs/>
          <w:color w:val="333333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eastAsia="黑体"/>
          <w:b/>
          <w:bCs/>
          <w:color w:val="333333"/>
          <w:sz w:val="28"/>
          <w:szCs w:val="28"/>
          <w:lang w:eastAsia="zh-CN"/>
        </w:rPr>
        <w:t>附件一：</w:t>
      </w:r>
    </w:p>
    <w:p>
      <w:pPr>
        <w:autoSpaceDN w:val="0"/>
        <w:spacing w:before="141" w:after="141" w:line="345" w:lineRule="atLeast"/>
        <w:rPr>
          <w:rFonts w:hint="eastAsia" w:ascii="黑体" w:eastAsia="黑体"/>
          <w:b/>
          <w:bCs/>
          <w:color w:val="333333"/>
          <w:sz w:val="36"/>
          <w:szCs w:val="36"/>
        </w:rPr>
      </w:pPr>
      <w:r>
        <w:rPr>
          <w:rFonts w:hint="eastAsia" w:ascii="黑体" w:eastAsia="黑体"/>
          <w:b/>
          <w:bCs/>
          <w:color w:val="333333"/>
          <w:sz w:val="36"/>
          <w:szCs w:val="36"/>
          <w:lang w:eastAsia="zh-CN"/>
        </w:rPr>
        <w:t xml:space="preserve">            第六届</w:t>
      </w:r>
      <w:r>
        <w:rPr>
          <w:rFonts w:hint="eastAsia" w:ascii="黑体" w:eastAsia="黑体"/>
          <w:b/>
          <w:bCs/>
          <w:color w:val="333333"/>
          <w:sz w:val="36"/>
          <w:szCs w:val="36"/>
        </w:rPr>
        <w:t>大别山大学生微电影节</w:t>
      </w:r>
    </w:p>
    <w:p>
      <w:pPr>
        <w:autoSpaceDN w:val="0"/>
        <w:spacing w:before="141" w:after="141" w:line="345" w:lineRule="atLeast"/>
        <w:ind w:firstLine="708" w:firstLineChars="196"/>
        <w:jc w:val="center"/>
        <w:rPr>
          <w:rFonts w:hint="eastAsia" w:ascii="Arial"/>
          <w:b/>
          <w:bCs/>
          <w:color w:val="333333"/>
          <w:sz w:val="24"/>
          <w:u w:val="single"/>
        </w:rPr>
      </w:pPr>
      <w:r>
        <w:rPr>
          <w:rFonts w:hint="eastAsia" w:ascii="黑体" w:eastAsia="黑体"/>
          <w:b/>
          <w:bCs/>
          <w:color w:val="333333"/>
          <w:sz w:val="36"/>
          <w:szCs w:val="36"/>
        </w:rPr>
        <w:t>参赛报名表</w:t>
      </w:r>
      <w:r>
        <w:rPr>
          <w:rFonts w:hint="eastAsia" w:ascii="Arial"/>
          <w:b/>
          <w:bCs/>
          <w:color w:val="333333"/>
          <w:sz w:val="24"/>
        </w:rPr>
        <w:t xml:space="preserve">                                                                            </w:t>
      </w:r>
    </w:p>
    <w:tbl>
      <w:tblPr>
        <w:tblStyle w:val="2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399"/>
        <w:gridCol w:w="1"/>
        <w:gridCol w:w="2444"/>
        <w:gridCol w:w="1"/>
        <w:gridCol w:w="1279"/>
        <w:gridCol w:w="2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9620" w:type="dxa"/>
            <w:gridSpan w:val="7"/>
            <w:tcBorders>
              <w:left w:val="single" w:color="auto" w:sz="12" w:space="0"/>
              <w:right w:val="single" w:color="auto" w:sz="12" w:space="0"/>
            </w:tcBorders>
            <w:shd w:val="clear" w:color="auto" w:fill="000000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ascii="宋体" w:hAnsi="宋体"/>
                <w:b/>
                <w:color w:val="FFFFFF"/>
                <w:sz w:val="22"/>
                <w:szCs w:val="22"/>
              </w:rPr>
              <w:t>A.</w:t>
            </w:r>
            <w:r>
              <w:rPr>
                <w:rFonts w:hint="eastAsia" w:ascii="宋体" w:hAnsi="宋体"/>
                <w:b/>
                <w:color w:val="FFFFFF"/>
                <w:sz w:val="22"/>
                <w:szCs w:val="22"/>
              </w:rPr>
              <w:t>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个人资料</w:t>
            </w:r>
          </w:p>
        </w:tc>
        <w:tc>
          <w:tcPr>
            <w:tcW w:w="14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姓</w:t>
            </w:r>
            <w:r>
              <w:rPr>
                <w:rFonts w:ascii="宋体" w:hAnsi="宋体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2"/>
              </w:rPr>
              <w:t>名</w:t>
            </w:r>
          </w:p>
        </w:tc>
        <w:tc>
          <w:tcPr>
            <w:tcW w:w="24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性</w:t>
            </w:r>
            <w:r>
              <w:rPr>
                <w:rFonts w:ascii="宋体" w:hAnsi="宋体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2"/>
              </w:rPr>
              <w:t>别</w:t>
            </w:r>
          </w:p>
        </w:tc>
        <w:tc>
          <w:tcPr>
            <w:tcW w:w="2685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□男</w:t>
            </w:r>
            <w:r>
              <w:rPr>
                <w:rFonts w:ascii="宋体" w:hAnsi="宋体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2"/>
              </w:rPr>
              <w:t>□女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证件号码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0"/>
                <w:szCs w:val="20"/>
                <w:lang w:eastAsia="zh-TW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证件种类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出生日期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学  历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学校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院系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vMerge w:val="restart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联系方式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通讯地址</w:t>
            </w:r>
          </w:p>
        </w:tc>
        <w:tc>
          <w:tcPr>
            <w:tcW w:w="6409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  <w:tc>
          <w:tcPr>
            <w:tcW w:w="140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电子邮箱</w:t>
            </w:r>
          </w:p>
        </w:tc>
        <w:tc>
          <w:tcPr>
            <w:tcW w:w="24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79" w:type="dxa"/>
            <w:tcBorders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邮</w:t>
            </w:r>
            <w:r>
              <w:rPr>
                <w:rFonts w:ascii="宋体" w:hAnsi="宋体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2"/>
              </w:rPr>
              <w:t>编</w:t>
            </w:r>
          </w:p>
        </w:tc>
        <w:tc>
          <w:tcPr>
            <w:tcW w:w="2685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  <w:tc>
          <w:tcPr>
            <w:tcW w:w="140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手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</w:rPr>
              <w:t>机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</w:rPr>
              <w:t>号</w:t>
            </w:r>
          </w:p>
        </w:tc>
        <w:tc>
          <w:tcPr>
            <w:tcW w:w="24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79" w:type="dxa"/>
            <w:tcBorders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固定电话</w:t>
            </w:r>
          </w:p>
        </w:tc>
        <w:tc>
          <w:tcPr>
            <w:tcW w:w="2685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11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导演简介</w:t>
            </w:r>
          </w:p>
        </w:tc>
        <w:tc>
          <w:tcPr>
            <w:tcW w:w="7809" w:type="dxa"/>
            <w:gridSpan w:val="6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团队介绍</w:t>
            </w:r>
          </w:p>
        </w:tc>
        <w:tc>
          <w:tcPr>
            <w:tcW w:w="1399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团队名称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团队人数</w:t>
            </w:r>
          </w:p>
        </w:tc>
        <w:tc>
          <w:tcPr>
            <w:tcW w:w="2685" w:type="dxa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81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</w:p>
        </w:tc>
        <w:tc>
          <w:tcPr>
            <w:tcW w:w="1399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主创团队</w:t>
            </w:r>
          </w:p>
          <w:p>
            <w:pPr>
              <w:spacing w:before="31" w:beforeLines="10" w:after="31" w:afterLines="10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ascii="宋体" w:hAnsi="宋体"/>
                <w:sz w:val="22"/>
                <w:szCs w:val="22"/>
              </w:rPr>
              <w:t>(</w:t>
            </w:r>
            <w:r>
              <w:rPr>
                <w:rFonts w:hint="eastAsia" w:ascii="宋体" w:hAnsi="宋体"/>
                <w:sz w:val="22"/>
                <w:szCs w:val="22"/>
              </w:rPr>
              <w:t>职务姓名</w:t>
            </w:r>
            <w:r>
              <w:rPr>
                <w:rFonts w:ascii="宋体" w:hAnsi="宋体"/>
                <w:sz w:val="22"/>
                <w:szCs w:val="22"/>
              </w:rPr>
              <w:t>)</w:t>
            </w:r>
          </w:p>
        </w:tc>
        <w:tc>
          <w:tcPr>
            <w:tcW w:w="6410" w:type="dxa"/>
            <w:gridSpan w:val="5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9620" w:type="dxa"/>
            <w:gridSpan w:val="7"/>
            <w:tcBorders>
              <w:left w:val="single" w:color="auto" w:sz="12" w:space="0"/>
              <w:right w:val="single" w:color="auto" w:sz="12" w:space="0"/>
            </w:tcBorders>
            <w:shd w:val="clear" w:color="auto" w:fill="000000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b/>
                <w:color w:val="FFFFFF"/>
                <w:sz w:val="22"/>
                <w:szCs w:val="22"/>
                <w:lang w:eastAsia="zh-TW"/>
              </w:rPr>
            </w:pPr>
            <w:r>
              <w:rPr>
                <w:rFonts w:ascii="宋体" w:hAnsi="宋体"/>
                <w:b/>
                <w:color w:val="FFFFFF"/>
                <w:sz w:val="22"/>
                <w:szCs w:val="22"/>
              </w:rPr>
              <w:t>B.</w:t>
            </w:r>
            <w:r>
              <w:rPr>
                <w:rFonts w:hint="eastAsia" w:ascii="宋体" w:hAnsi="宋体"/>
                <w:b/>
                <w:color w:val="FFFFFF"/>
                <w:sz w:val="22"/>
                <w:szCs w:val="22"/>
              </w:rPr>
              <w:t>影片介绍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作品名称</w:t>
            </w:r>
          </w:p>
        </w:tc>
        <w:tc>
          <w:tcPr>
            <w:tcW w:w="3844" w:type="dxa"/>
            <w:gridSpan w:val="3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PMingLiU" w:hAnsi="PMingLiU"/>
                <w:sz w:val="22"/>
                <w:szCs w:val="22"/>
              </w:rPr>
              <w:t>影片</w:t>
            </w:r>
            <w:r>
              <w:rPr>
                <w:rFonts w:hint="eastAsia" w:ascii="宋体" w:hAnsi="宋体"/>
                <w:sz w:val="22"/>
                <w:szCs w:val="22"/>
              </w:rPr>
              <w:t>长度</w:t>
            </w:r>
          </w:p>
        </w:tc>
        <w:tc>
          <w:tcPr>
            <w:tcW w:w="2685" w:type="dxa"/>
            <w:tcBorders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ascii="宋体" w:hAnsi="宋体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</w:rPr>
              <w:t>分</w:t>
            </w:r>
            <w:r>
              <w:rPr>
                <w:rFonts w:ascii="宋体" w:hAnsi="宋体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2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作品种类</w:t>
            </w:r>
          </w:p>
        </w:tc>
        <w:tc>
          <w:tcPr>
            <w:tcW w:w="7809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乡村振兴主题单元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反腐倡廉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主题单元     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 xml:space="preserve">美好生活主题单元    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 xml:space="preserve">当代青年主题单元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红色基因主题单元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影视评论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单元</w:t>
            </w:r>
          </w:p>
          <w:p>
            <w:pPr>
              <w:spacing w:before="31" w:beforeLines="10" w:after="31" w:afterLines="10"/>
              <w:jc w:val="left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作品类型</w:t>
            </w:r>
          </w:p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ascii="宋体" w:hAnsi="宋体"/>
                <w:sz w:val="22"/>
                <w:szCs w:val="22"/>
              </w:rPr>
              <w:t>(</w:t>
            </w:r>
            <w:r>
              <w:rPr>
                <w:rFonts w:hint="eastAsia" w:ascii="宋体" w:hAnsi="宋体"/>
                <w:sz w:val="22"/>
                <w:szCs w:val="22"/>
              </w:rPr>
              <w:t>可复选</w:t>
            </w:r>
            <w:r>
              <w:rPr>
                <w:rFonts w:ascii="宋体" w:hAnsi="宋体"/>
                <w:sz w:val="22"/>
                <w:szCs w:val="22"/>
              </w:rPr>
              <w:t>)</w:t>
            </w:r>
          </w:p>
        </w:tc>
        <w:tc>
          <w:tcPr>
            <w:tcW w:w="7809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□偶像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□爱情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□校园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□生活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□搞笑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□运动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□旅游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□惊悚</w:t>
            </w:r>
          </w:p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□探险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□纪录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□励志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□公益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MV 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□广告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□动画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拍摄设备种类</w:t>
            </w:r>
          </w:p>
        </w:tc>
        <w:tc>
          <w:tcPr>
            <w:tcW w:w="7809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□摄像机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□高清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DV  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数码相机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□手机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播放授权</w:t>
            </w:r>
          </w:p>
        </w:tc>
        <w:tc>
          <w:tcPr>
            <w:tcW w:w="7809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hint="eastAsia"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eastAsia="zh-CN"/>
              </w:rPr>
              <w:t>是否同意进行非营利性网络推送、作品推广或放映交流</w:t>
            </w: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 xml:space="preserve">同意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color w:val="000000"/>
                <w:sz w:val="22"/>
                <w:szCs w:val="22"/>
                <w:lang w:eastAsia="zh-CN"/>
              </w:rPr>
              <w:t>不同意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1811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作品简介</w:t>
            </w:r>
          </w:p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/>
                <w:sz w:val="20"/>
                <w:szCs w:val="20"/>
              </w:rPr>
              <w:t>(300</w:t>
            </w:r>
            <w:r>
              <w:rPr>
                <w:rFonts w:hint="eastAsia" w:ascii="宋体" w:hAnsi="宋体"/>
                <w:sz w:val="20"/>
                <w:szCs w:val="20"/>
              </w:rPr>
              <w:t>字内</w:t>
            </w:r>
            <w:r>
              <w:rPr>
                <w:rFonts w:ascii="宋体" w:hAnsi="宋体"/>
                <w:sz w:val="20"/>
                <w:szCs w:val="20"/>
              </w:rPr>
              <w:t>)</w:t>
            </w:r>
          </w:p>
        </w:tc>
        <w:tc>
          <w:tcPr>
            <w:tcW w:w="7809" w:type="dxa"/>
            <w:gridSpan w:val="6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31" w:beforeLines="10" w:after="31" w:afterLines="10"/>
              <w:jc w:val="both"/>
              <w:rPr>
                <w:rFonts w:ascii="宋体" w:hAnsi="宋体"/>
                <w:sz w:val="20"/>
                <w:szCs w:val="20"/>
                <w:lang w:eastAsia="zh-TW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TQwYTQ0YTAzYTdiMTA3YWJhOWQ1ODYxNjI4ZjIifQ=="/>
    <w:docVar w:name="KSO_WPS_MARK_KEY" w:val="75d6432e-4c21-42b7-a29a-50be35b88fc8"/>
  </w:docVars>
  <w:rsids>
    <w:rsidRoot w:val="00000000"/>
    <w:rsid w:val="0DC9777B"/>
    <w:rsid w:val="11A71B81"/>
    <w:rsid w:val="2C053AB1"/>
    <w:rsid w:val="320707D0"/>
    <w:rsid w:val="384357F7"/>
    <w:rsid w:val="514F4E6E"/>
    <w:rsid w:val="59FA62BF"/>
    <w:rsid w:val="60714E01"/>
    <w:rsid w:val="62D17DD9"/>
    <w:rsid w:val="63D95197"/>
    <w:rsid w:val="64D21BE7"/>
    <w:rsid w:val="66BB20A8"/>
    <w:rsid w:val="7452029C"/>
    <w:rsid w:val="75501031"/>
    <w:rsid w:val="79DD5052"/>
    <w:rsid w:val="7B1F57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309</Characters>
  <Lines>0</Lines>
  <Paragraphs>86</Paragraphs>
  <TotalTime>1</TotalTime>
  <ScaleCrop>false</ScaleCrop>
  <LinksUpToDate>false</LinksUpToDate>
  <CharactersWithSpaces>501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2018-01-12T19:14:00Z</dcterms:created>
  <dc:creator>Go on。</dc:creator>
  <cp:lastModifiedBy>Xxx</cp:lastModifiedBy>
  <dcterms:modified xsi:type="dcterms:W3CDTF">2023-02-25T03:13:38Z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EAE4D656CDCB4DC7A8358986822C06B2</vt:lpwstr>
  </property>
</Properties>
</file>